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1C" w:rsidRDefault="00277C1B" w:rsidP="00C06B0B">
      <w:pPr>
        <w:ind w:firstLine="595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C850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________________ № ________        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DD76FB" w:rsidRPr="00DD76FB">
        <w:rPr>
          <w:rFonts w:ascii="Times New Roman" w:hAnsi="Times New Roman" w:cs="Times New Roman"/>
          <w:sz w:val="28"/>
          <w:szCs w:val="28"/>
        </w:rPr>
        <w:t>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обнародования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EF4107" w:rsidRPr="00DD76FB">
        <w:rPr>
          <w:rFonts w:ascii="Times New Roman" w:hAnsi="Times New Roman" w:cs="Times New Roman"/>
          <w:sz w:val="28"/>
          <w:szCs w:val="28"/>
        </w:rPr>
        <w:t>»</w:t>
      </w:r>
      <w:r w:rsidR="00EF41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обнародованному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  <w:r w:rsidRPr="00710AC3">
        <w:rPr>
          <w:rFonts w:ascii="Times New Roman" w:hAnsi="Times New Roman"/>
          <w:sz w:val="28"/>
          <w:szCs w:val="28"/>
        </w:rPr>
        <w:t xml:space="preserve"> 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0" w:name="sub_92"/>
      <w:r>
        <w:rPr>
          <w:sz w:val="28"/>
          <w:szCs w:val="28"/>
        </w:rPr>
        <w:lastRenderedPageBreak/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1" w:name="sub_93"/>
      <w:bookmarkEnd w:id="0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Pr="006425BD">
        <w:rPr>
          <w:color w:val="000000" w:themeColor="text1"/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Pr="006425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Pr="00A67CF0"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1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обнародованному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обнародования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и не позднее, чем за 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Pr="00DD6910">
        <w:rPr>
          <w:rFonts w:ascii="Times New Roman" w:hAnsi="Times New Roman"/>
          <w:sz w:val="28"/>
          <w:szCs w:val="28"/>
        </w:rPr>
        <w:t>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иными положениями и требованиями действующего законодательства.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FF05A0" w:rsidRPr="0030552E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6630D4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0552E">
        <w:rPr>
          <w:sz w:val="28"/>
          <w:szCs w:val="28"/>
        </w:rPr>
        <w:t>уполномоченн</w:t>
      </w:r>
      <w:r>
        <w:rPr>
          <w:sz w:val="28"/>
          <w:szCs w:val="28"/>
        </w:rPr>
        <w:t xml:space="preserve">ый </w:t>
      </w:r>
      <w:r w:rsidRPr="0030552E">
        <w:rPr>
          <w:sz w:val="28"/>
          <w:szCs w:val="28"/>
        </w:rPr>
        <w:t>орган по проведению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информация об экспертах публичных слушаний, количество участников публичных слушаний, информация об участниках публичных слушаний, получивших право на выступление;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2" w:name="sub_115"/>
      <w:r w:rsidRPr="005A7969">
        <w:rPr>
          <w:sz w:val="28"/>
          <w:szCs w:val="28"/>
        </w:rPr>
        <w:t>Заключение подписывается председателем и секретарем уполномоченного органа.</w:t>
      </w:r>
      <w:r w:rsidRPr="0030552E">
        <w:rPr>
          <w:sz w:val="28"/>
          <w:szCs w:val="28"/>
        </w:rPr>
        <w:t xml:space="preserve"> </w:t>
      </w:r>
      <w:bookmarkEnd w:id="2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</w:t>
      </w:r>
      <w:r w:rsidR="0091374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 выступление, либо отклоненных  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3228F1" w:rsidRPr="00DD76FB">
        <w:rPr>
          <w:rFonts w:ascii="Times New Roman" w:hAnsi="Times New Roman" w:cs="Times New Roman"/>
          <w:sz w:val="28"/>
          <w:szCs w:val="28"/>
        </w:rPr>
        <w:t>»</w:t>
      </w:r>
      <w:r w:rsidR="003228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Итоги рассмотрения поступивших предложений с обязательным содержанием принятых (включенных в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2011 год</w:t>
      </w:r>
      <w:r w:rsidR="003228F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) предложений подлежат официальному обнародованию.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Default="0057084C" w:rsidP="0057084C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 от Центрального избирательного</w:t>
      </w:r>
    </w:p>
    <w:p w:rsidR="00E877BF" w:rsidRPr="00AA34D0" w:rsidRDefault="0057084C" w:rsidP="00AA34D0">
      <w:pPr>
        <w:pStyle w:val="aa"/>
        <w:rPr>
          <w:sz w:val="28"/>
          <w:szCs w:val="28"/>
        </w:rPr>
      </w:pPr>
      <w:r w:rsidRPr="0057084C">
        <w:rPr>
          <w:sz w:val="28"/>
          <w:szCs w:val="28"/>
        </w:rPr>
        <w:t>округа № 4                                                                                                Е.В. Гострая</w:t>
      </w:r>
    </w:p>
    <w:sectPr w:rsidR="00E877BF" w:rsidRPr="00AA34D0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67E" w:rsidRDefault="005F167E" w:rsidP="009B501C">
      <w:r>
        <w:separator/>
      </w:r>
    </w:p>
  </w:endnote>
  <w:endnote w:type="continuationSeparator" w:id="0">
    <w:p w:rsidR="005F167E" w:rsidRDefault="005F167E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67E" w:rsidRDefault="005F167E" w:rsidP="009B501C">
      <w:r>
        <w:separator/>
      </w:r>
    </w:p>
  </w:footnote>
  <w:footnote w:type="continuationSeparator" w:id="0">
    <w:p w:rsidR="005F167E" w:rsidRDefault="005F167E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31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C3594" w:rsidRDefault="002229FD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84775A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072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82AFF"/>
    <w:rsid w:val="00191346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E500E"/>
    <w:rsid w:val="00203B28"/>
    <w:rsid w:val="002229FD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A3CB4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E19BF"/>
    <w:rsid w:val="005E27C3"/>
    <w:rsid w:val="005E4161"/>
    <w:rsid w:val="005E41FE"/>
    <w:rsid w:val="005E6EE8"/>
    <w:rsid w:val="005F04C5"/>
    <w:rsid w:val="005F167E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4775A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36B"/>
    <w:rsid w:val="008D1071"/>
    <w:rsid w:val="008D1700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3745"/>
    <w:rsid w:val="0091663E"/>
    <w:rsid w:val="00926435"/>
    <w:rsid w:val="009264CF"/>
    <w:rsid w:val="009277FB"/>
    <w:rsid w:val="00931077"/>
    <w:rsid w:val="00931791"/>
    <w:rsid w:val="00931B8C"/>
    <w:rsid w:val="009355D6"/>
    <w:rsid w:val="009401E5"/>
    <w:rsid w:val="0094109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961AB"/>
    <w:rsid w:val="009975D7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7152B"/>
    <w:rsid w:val="00A72953"/>
    <w:rsid w:val="00A752F4"/>
    <w:rsid w:val="00A9050F"/>
    <w:rsid w:val="00A9583D"/>
    <w:rsid w:val="00AA0835"/>
    <w:rsid w:val="00AA1243"/>
    <w:rsid w:val="00AA1285"/>
    <w:rsid w:val="00AA34D0"/>
    <w:rsid w:val="00AB5A27"/>
    <w:rsid w:val="00AB7A7A"/>
    <w:rsid w:val="00AC70C1"/>
    <w:rsid w:val="00AC7927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072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90923"/>
    <w:rsid w:val="00C9301F"/>
    <w:rsid w:val="00CA0AFB"/>
    <w:rsid w:val="00CA46A4"/>
    <w:rsid w:val="00CA72B6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DD9"/>
    <w:rsid w:val="00DF1382"/>
    <w:rsid w:val="00DF14B5"/>
    <w:rsid w:val="00DF151D"/>
    <w:rsid w:val="00DF2F7E"/>
    <w:rsid w:val="00DF5A4A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4E64"/>
    <w:rsid w:val="00F65CBE"/>
    <w:rsid w:val="00F65CDC"/>
    <w:rsid w:val="00F82197"/>
    <w:rsid w:val="00F90D9B"/>
    <w:rsid w:val="00F96A60"/>
    <w:rsid w:val="00FA3401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7084C"/>
    <w:rPr>
      <w:rFonts w:ascii="Times New Roman" w:eastAsia="Times New Roman" w:hAnsi="Times New Roman" w:cs="Courier New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1</cp:lastModifiedBy>
  <cp:revision>52</cp:revision>
  <cp:lastPrinted>2012-10-15T12:45:00Z</cp:lastPrinted>
  <dcterms:created xsi:type="dcterms:W3CDTF">2012-05-18T13:50:00Z</dcterms:created>
  <dcterms:modified xsi:type="dcterms:W3CDTF">2012-11-22T04:44:00Z</dcterms:modified>
</cp:coreProperties>
</file>